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2" w:rsidRPr="001B7B0C" w:rsidRDefault="001B2B22" w:rsidP="001B7B0C">
      <w:pPr>
        <w:pStyle w:val="Nagwek1"/>
        <w:jc w:val="center"/>
        <w:rPr>
          <w:rFonts w:asciiTheme="minorHAnsi" w:hAnsiTheme="minorHAnsi" w:cstheme="minorHAnsi"/>
          <w:color w:val="auto"/>
        </w:rPr>
      </w:pPr>
      <w:bookmarkStart w:id="0" w:name="_GoBack"/>
      <w:r w:rsidRPr="001B7B0C">
        <w:rPr>
          <w:rFonts w:asciiTheme="minorHAnsi" w:hAnsiTheme="minorHAnsi" w:cstheme="minorHAnsi"/>
          <w:color w:val="auto"/>
        </w:rPr>
        <w:t>KLAUZULA INFORMACYJNA</w:t>
      </w:r>
      <w:bookmarkEnd w:id="0"/>
    </w:p>
    <w:p w:rsidR="001B2B22" w:rsidRPr="003B5858" w:rsidRDefault="001B2B22" w:rsidP="003B5858">
      <w:pPr>
        <w:spacing w:after="0" w:line="360" w:lineRule="auto"/>
        <w:rPr>
          <w:rFonts w:ascii="Verdana" w:hAnsi="Verdana"/>
          <w:sz w:val="24"/>
          <w:szCs w:val="24"/>
        </w:rPr>
      </w:pPr>
    </w:p>
    <w:p w:rsidR="001B2B22" w:rsidRPr="00D31A28" w:rsidRDefault="001B2B22" w:rsidP="00D31A28">
      <w:p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 xml:space="preserve">Zgodnie z art. 13 ust. 1 i ust. 2 </w:t>
      </w:r>
      <w:hyperlink r:id="rId6" w:history="1">
        <w:r w:rsidR="00A73DF9" w:rsidRPr="00D31A28">
          <w:rPr>
            <w:rFonts w:ascii="Verdana" w:eastAsia="Times New Roman" w:hAnsi="Verdana" w:cs="Times New Roman"/>
            <w:lang w:eastAsia="pl-PL"/>
          </w:rPr>
          <w:t xml:space="preserve">Rozporządzenia Parlamentu Europejskiego i Rady (UE) 2016/679 z dnia 27 kwietnia 2016 r. w sprawie ochrony osób fizycznych </w:t>
        </w:r>
        <w:r w:rsidR="00D31A28">
          <w:rPr>
            <w:rFonts w:ascii="Verdana" w:eastAsia="Times New Roman" w:hAnsi="Verdana" w:cs="Times New Roman"/>
            <w:lang w:eastAsia="pl-PL"/>
          </w:rPr>
          <w:br/>
        </w:r>
        <w:r w:rsidR="00A73DF9" w:rsidRPr="00D31A28">
          <w:rPr>
            <w:rFonts w:ascii="Verdana" w:eastAsia="Times New Roman" w:hAnsi="Verdana" w:cs="Times New Roman"/>
            <w:lang w:eastAsia="pl-PL"/>
          </w:rPr>
          <w:t>w związku z przetwarzaniem danych osobowych i w sprawie swobodnego przepływu takich danych oraz uchylenia dyrektywy 95/46/WE (ogólne rozporządzenie o ochronie danych)</w:t>
        </w:r>
      </w:hyperlink>
      <w:r w:rsidR="00A73DF9" w:rsidRPr="00D31A28">
        <w:rPr>
          <w:rFonts w:ascii="Verdana" w:eastAsia="Times New Roman" w:hAnsi="Verdana" w:cs="Times New Roman"/>
          <w:lang w:eastAsia="pl-PL"/>
        </w:rPr>
        <w:t xml:space="preserve">, </w:t>
      </w:r>
      <w:r w:rsidR="00D31A28" w:rsidRPr="00D31A28">
        <w:rPr>
          <w:rFonts w:ascii="Verdana" w:hAnsi="Verdana"/>
        </w:rPr>
        <w:t>informuję</w:t>
      </w:r>
      <w:r w:rsidR="00A73DF9" w:rsidRPr="00D31A28">
        <w:rPr>
          <w:rFonts w:ascii="Verdana" w:hAnsi="Verdana"/>
        </w:rPr>
        <w:t xml:space="preserve">, </w:t>
      </w:r>
      <w:r w:rsidRPr="00D31A28">
        <w:rPr>
          <w:rFonts w:ascii="Verdana" w:hAnsi="Verdana"/>
        </w:rPr>
        <w:t>ż</w:t>
      </w:r>
      <w:r w:rsidR="00A73DF9" w:rsidRPr="00D31A28">
        <w:rPr>
          <w:rFonts w:ascii="Verdana" w:hAnsi="Verdana"/>
        </w:rPr>
        <w:t>e</w:t>
      </w:r>
      <w:r w:rsidRPr="00D31A28">
        <w:rPr>
          <w:rFonts w:ascii="Verdana" w:hAnsi="Verdana"/>
        </w:rPr>
        <w:t>:</w:t>
      </w:r>
    </w:p>
    <w:p w:rsidR="00A73DF9" w:rsidRPr="00D31A28" w:rsidRDefault="00A73DF9" w:rsidP="00A73DF9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3B5858" w:rsidRPr="00D31A28" w:rsidRDefault="00A73DF9" w:rsidP="003E7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>A</w:t>
      </w:r>
      <w:r w:rsidR="001B2B22" w:rsidRPr="00D31A28">
        <w:rPr>
          <w:rFonts w:ascii="Verdana" w:hAnsi="Verdana"/>
        </w:rPr>
        <w:t xml:space="preserve">dministratorem Pani/Pana danych osobowych jest </w:t>
      </w:r>
      <w:r w:rsidR="003B5858" w:rsidRPr="00D31A28">
        <w:rPr>
          <w:rFonts w:ascii="Verdana" w:hAnsi="Verdana"/>
        </w:rPr>
        <w:t xml:space="preserve">Miejska Biblioteka Publiczna </w:t>
      </w:r>
      <w:r w:rsidR="001B7B0C">
        <w:rPr>
          <w:rFonts w:ascii="Verdana" w:hAnsi="Verdana"/>
        </w:rPr>
        <w:t xml:space="preserve">im. Tadeusza Różewicza </w:t>
      </w:r>
      <w:r w:rsidR="003B5858" w:rsidRPr="00D31A28">
        <w:rPr>
          <w:rFonts w:ascii="Verdana" w:hAnsi="Verdana"/>
        </w:rPr>
        <w:t>we Wrocławiu</w:t>
      </w:r>
      <w:r w:rsidR="001B2B22" w:rsidRPr="00D31A28">
        <w:rPr>
          <w:rFonts w:ascii="Verdana" w:hAnsi="Verdana"/>
        </w:rPr>
        <w:t xml:space="preserve"> z siedzibą w</w:t>
      </w:r>
      <w:r w:rsidR="001B7B0C">
        <w:rPr>
          <w:rFonts w:ascii="Verdana" w:hAnsi="Verdana"/>
        </w:rPr>
        <w:t>e Wrocławiu przy ulicy Sztabowej</w:t>
      </w:r>
      <w:r w:rsidR="001B3B20" w:rsidRPr="00D31A28">
        <w:rPr>
          <w:rFonts w:ascii="Verdana" w:hAnsi="Verdana"/>
        </w:rPr>
        <w:t xml:space="preserve"> 98 (kod pocztowy: 53-310)</w:t>
      </w:r>
      <w:r w:rsidR="00D31A28">
        <w:rPr>
          <w:rFonts w:ascii="Verdana" w:hAnsi="Verdana"/>
        </w:rPr>
        <w:t>,</w:t>
      </w:r>
    </w:p>
    <w:p w:rsidR="00D31A28" w:rsidRPr="00D31A28" w:rsidRDefault="00D31A28" w:rsidP="00D31A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>Dane kontaktowe i</w:t>
      </w:r>
      <w:r w:rsidR="001B2B22" w:rsidRPr="00D31A28">
        <w:rPr>
          <w:rFonts w:ascii="Verdana" w:hAnsi="Verdana"/>
        </w:rPr>
        <w:t>nspektor</w:t>
      </w:r>
      <w:r w:rsidRPr="00D31A28">
        <w:rPr>
          <w:rFonts w:ascii="Verdana" w:hAnsi="Verdana"/>
        </w:rPr>
        <w:t>a</w:t>
      </w:r>
      <w:r w:rsidR="001B2B22" w:rsidRPr="00D31A28">
        <w:rPr>
          <w:rFonts w:ascii="Verdana" w:hAnsi="Verdana"/>
        </w:rPr>
        <w:t xml:space="preserve"> ochrony danych w </w:t>
      </w:r>
      <w:r w:rsidR="001B3B20" w:rsidRPr="00D31A28">
        <w:rPr>
          <w:rFonts w:ascii="Verdana" w:hAnsi="Verdana"/>
        </w:rPr>
        <w:t xml:space="preserve">Miejskiej Bibliotece Publicznej </w:t>
      </w:r>
      <w:r w:rsidRPr="00D31A28">
        <w:rPr>
          <w:rFonts w:ascii="Verdana" w:hAnsi="Verdana"/>
        </w:rPr>
        <w:t xml:space="preserve">- adres e-mail: </w:t>
      </w:r>
      <w:hyperlink r:id="rId7" w:history="1">
        <w:r w:rsidR="003E7668" w:rsidRPr="00D31A28">
          <w:rPr>
            <w:rFonts w:ascii="Verdana" w:hAnsi="Verdana"/>
          </w:rPr>
          <w:t>iod@biblioteka.wroc.pl</w:t>
        </w:r>
      </w:hyperlink>
      <w:r w:rsidR="003E7668" w:rsidRPr="00D31A28">
        <w:rPr>
          <w:rFonts w:ascii="Verdana" w:hAnsi="Verdana"/>
        </w:rPr>
        <w:t xml:space="preserve">, </w:t>
      </w:r>
    </w:p>
    <w:p w:rsidR="002E1A4B" w:rsidRPr="00D31A28" w:rsidRDefault="001B2B22" w:rsidP="00A73D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 xml:space="preserve"> Pani/Pana dane osobowe przetwarzane będą w celu </w:t>
      </w:r>
      <w:r w:rsidR="003E7668" w:rsidRPr="00D31A28">
        <w:rPr>
          <w:rFonts w:ascii="Verdana" w:hAnsi="Verdana"/>
        </w:rPr>
        <w:t>świadczenia usług</w:t>
      </w:r>
      <w:r w:rsidRPr="00D31A28">
        <w:rPr>
          <w:rFonts w:ascii="Verdana" w:hAnsi="Verdana"/>
        </w:rPr>
        <w:t xml:space="preserve"> </w:t>
      </w:r>
      <w:r w:rsidR="00D31A28">
        <w:rPr>
          <w:rFonts w:ascii="Verdana" w:hAnsi="Verdana"/>
        </w:rPr>
        <w:br/>
      </w:r>
      <w:r w:rsidRPr="00D31A28">
        <w:rPr>
          <w:rFonts w:ascii="Verdana" w:hAnsi="Verdana"/>
        </w:rPr>
        <w:t>na podstawie art. 6 ust</w:t>
      </w:r>
      <w:r w:rsidR="00D31A28" w:rsidRPr="00D31A28">
        <w:rPr>
          <w:rFonts w:ascii="Verdana" w:hAnsi="Verdana"/>
        </w:rPr>
        <w:t>.</w:t>
      </w:r>
      <w:r w:rsidRPr="00D31A28">
        <w:rPr>
          <w:rFonts w:ascii="Verdana" w:hAnsi="Verdana"/>
        </w:rPr>
        <w:t xml:space="preserve"> 1 pkt </w:t>
      </w:r>
      <w:r w:rsidR="00A73DF9" w:rsidRPr="00D31A28">
        <w:rPr>
          <w:rFonts w:ascii="Verdana" w:hAnsi="Verdana"/>
        </w:rPr>
        <w:t xml:space="preserve">lit. </w:t>
      </w:r>
      <w:r w:rsidR="002E1A4B" w:rsidRPr="00D31A28">
        <w:rPr>
          <w:rFonts w:ascii="Verdana" w:hAnsi="Verdana"/>
        </w:rPr>
        <w:t>b</w:t>
      </w:r>
      <w:r w:rsidR="00A73DF9" w:rsidRPr="00D31A28">
        <w:rPr>
          <w:rFonts w:ascii="Verdana" w:hAnsi="Verdana"/>
          <w:lang w:eastAsia="pl-PL"/>
        </w:rPr>
        <w:t xml:space="preserve"> </w:t>
      </w:r>
      <w:r w:rsidR="00A73DF9" w:rsidRPr="00D31A28">
        <w:rPr>
          <w:rFonts w:ascii="Verdana" w:hAnsi="Verdana"/>
        </w:rPr>
        <w:t>ogólnego rozporządzenia o ochronie danych</w:t>
      </w:r>
      <w:r w:rsidR="00D31A28">
        <w:rPr>
          <w:rFonts w:ascii="Verdana" w:hAnsi="Verdana"/>
        </w:rPr>
        <w:t>,</w:t>
      </w:r>
    </w:p>
    <w:p w:rsidR="00E92427" w:rsidRPr="00EC607E" w:rsidRDefault="001B2B22" w:rsidP="00EC60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>Pani/Pana dane osobowe będą przechowywane</w:t>
      </w:r>
      <w:r w:rsidR="00A520B7" w:rsidRPr="00D31A28">
        <w:rPr>
          <w:rFonts w:ascii="Verdana" w:hAnsi="Verdana"/>
        </w:rPr>
        <w:t xml:space="preserve"> maksymalnie</w:t>
      </w:r>
      <w:r w:rsidRPr="00D31A28">
        <w:rPr>
          <w:rFonts w:ascii="Verdana" w:hAnsi="Verdana"/>
        </w:rPr>
        <w:t xml:space="preserve"> przez </w:t>
      </w:r>
      <w:r w:rsidR="00EC607E">
        <w:rPr>
          <w:rFonts w:ascii="Verdana" w:hAnsi="Verdana"/>
        </w:rPr>
        <w:t xml:space="preserve">trzy miesiące </w:t>
      </w:r>
      <w:r w:rsidR="00A520B7" w:rsidRPr="00D31A28">
        <w:rPr>
          <w:rFonts w:ascii="Verdana" w:hAnsi="Verdana"/>
        </w:rPr>
        <w:t>od</w:t>
      </w:r>
      <w:r w:rsidR="00EC607E">
        <w:rPr>
          <w:rFonts w:ascii="Verdana" w:hAnsi="Verdana"/>
        </w:rPr>
        <w:t xml:space="preserve"> zakończenia</w:t>
      </w:r>
      <w:r w:rsidR="002E1A4B" w:rsidRPr="00D31A28">
        <w:rPr>
          <w:rFonts w:ascii="Verdana" w:hAnsi="Verdana"/>
        </w:rPr>
        <w:t xml:space="preserve"> </w:t>
      </w:r>
      <w:r w:rsidR="002018E3" w:rsidRPr="00D31A28">
        <w:rPr>
          <w:rFonts w:ascii="Verdana" w:hAnsi="Verdana"/>
        </w:rPr>
        <w:t>przez Panią/Pan</w:t>
      </w:r>
      <w:r w:rsidR="00A520B7" w:rsidRPr="00D31A28">
        <w:rPr>
          <w:rFonts w:ascii="Verdana" w:hAnsi="Verdana"/>
        </w:rPr>
        <w:t>a</w:t>
      </w:r>
      <w:r w:rsidR="002018E3" w:rsidRPr="00D31A28">
        <w:rPr>
          <w:rFonts w:ascii="Verdana" w:hAnsi="Verdana"/>
        </w:rPr>
        <w:t xml:space="preserve"> </w:t>
      </w:r>
      <w:r w:rsidR="00EC607E" w:rsidRPr="00D31A28">
        <w:rPr>
          <w:rFonts w:ascii="Verdana" w:hAnsi="Verdana"/>
        </w:rPr>
        <w:t xml:space="preserve">korzystania z </w:t>
      </w:r>
      <w:r w:rsidR="00EC607E">
        <w:rPr>
          <w:rFonts w:ascii="Verdana" w:hAnsi="Verdana"/>
        </w:rPr>
        <w:t>konsultacji psychologicznych</w:t>
      </w:r>
      <w:r w:rsidR="00EC607E" w:rsidRPr="00EC607E">
        <w:rPr>
          <w:rFonts w:ascii="Verdana" w:hAnsi="Verdana"/>
        </w:rPr>
        <w:t xml:space="preserve"> „Mosty zamiast murów”</w:t>
      </w:r>
      <w:r w:rsidR="00EC607E">
        <w:rPr>
          <w:rFonts w:ascii="Verdana" w:hAnsi="Verdana"/>
        </w:rPr>
        <w:t>,</w:t>
      </w:r>
    </w:p>
    <w:p w:rsidR="00E92427" w:rsidRPr="00D31A28" w:rsidRDefault="00690884" w:rsidP="003B58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>P</w:t>
      </w:r>
      <w:r w:rsidR="001B2B22" w:rsidRPr="00D31A28">
        <w:rPr>
          <w:rFonts w:ascii="Verdana" w:hAnsi="Verdana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 w:rsidR="00D31A28">
        <w:rPr>
          <w:rFonts w:ascii="Verdana" w:hAnsi="Verdana"/>
        </w:rPr>
        <w:t>awie zgody przed jej cofnięciem,</w:t>
      </w:r>
      <w:r w:rsidR="00E92427" w:rsidRPr="00D31A28">
        <w:rPr>
          <w:rFonts w:ascii="Verdana" w:hAnsi="Verdana"/>
        </w:rPr>
        <w:t xml:space="preserve"> </w:t>
      </w:r>
    </w:p>
    <w:p w:rsidR="00690884" w:rsidRPr="00D31A28" w:rsidRDefault="00690884" w:rsidP="003B58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>M</w:t>
      </w:r>
      <w:r w:rsidR="001B2B22" w:rsidRPr="00D31A28">
        <w:rPr>
          <w:rFonts w:ascii="Verdana" w:hAnsi="Verdana"/>
        </w:rPr>
        <w:t>a Pan</w:t>
      </w:r>
      <w:r w:rsidR="00D31A28" w:rsidRPr="00D31A28">
        <w:rPr>
          <w:rFonts w:ascii="Verdana" w:hAnsi="Verdana"/>
        </w:rPr>
        <w:t>i</w:t>
      </w:r>
      <w:r w:rsidR="001B2B22" w:rsidRPr="00D31A28">
        <w:rPr>
          <w:rFonts w:ascii="Verdana" w:hAnsi="Verdana"/>
        </w:rPr>
        <w:t>/Pan prawo wniesienia skargi do GIODO</w:t>
      </w:r>
      <w:r w:rsidR="00D31A28" w:rsidRPr="00D31A28">
        <w:rPr>
          <w:rFonts w:ascii="Verdana" w:hAnsi="Verdana"/>
        </w:rPr>
        <w:t>,</w:t>
      </w:r>
      <w:r w:rsidR="001B2B22" w:rsidRPr="00D31A28">
        <w:rPr>
          <w:rFonts w:ascii="Verdana" w:hAnsi="Verdana"/>
        </w:rPr>
        <w:t xml:space="preserve"> gdy uzna Pani/Pan, iż przetwarzanie danych osobowych Pani/Pana dotyczących narusza przepisy ogólnego rozporządzenia o oc</w:t>
      </w:r>
      <w:r w:rsidR="00D31A28" w:rsidRPr="00D31A28">
        <w:rPr>
          <w:rFonts w:ascii="Verdana" w:hAnsi="Verdana"/>
        </w:rPr>
        <w:t>hronie danych osobowych,</w:t>
      </w:r>
    </w:p>
    <w:p w:rsidR="00E92427" w:rsidRPr="00D31A28" w:rsidRDefault="00690884" w:rsidP="003B58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31A28">
        <w:rPr>
          <w:rFonts w:ascii="Verdana" w:hAnsi="Verdana"/>
        </w:rPr>
        <w:t>P</w:t>
      </w:r>
      <w:r w:rsidR="001B2B22" w:rsidRPr="00D31A28">
        <w:rPr>
          <w:rFonts w:ascii="Verdana" w:hAnsi="Verdana"/>
        </w:rPr>
        <w:t>odanie przez Pan</w:t>
      </w:r>
      <w:r w:rsidR="00D31A28" w:rsidRPr="00D31A28">
        <w:rPr>
          <w:rFonts w:ascii="Verdana" w:hAnsi="Verdana"/>
        </w:rPr>
        <w:t>ią</w:t>
      </w:r>
      <w:r w:rsidR="001B2B22" w:rsidRPr="00D31A28">
        <w:rPr>
          <w:rFonts w:ascii="Verdana" w:hAnsi="Verdana"/>
        </w:rPr>
        <w:t>/Pan</w:t>
      </w:r>
      <w:r w:rsidR="00D31A28" w:rsidRPr="00D31A28">
        <w:rPr>
          <w:rFonts w:ascii="Verdana" w:hAnsi="Verdana"/>
        </w:rPr>
        <w:t>a</w:t>
      </w:r>
      <w:r w:rsidR="001B2B22" w:rsidRPr="00D31A28">
        <w:rPr>
          <w:rFonts w:ascii="Verdana" w:hAnsi="Verdana"/>
        </w:rPr>
        <w:t xml:space="preserve"> danych osobowych jest </w:t>
      </w:r>
      <w:r w:rsidRPr="00D31A28">
        <w:rPr>
          <w:rFonts w:ascii="Verdana" w:hAnsi="Verdana"/>
        </w:rPr>
        <w:t xml:space="preserve">dobrowolne, ale niezbędne </w:t>
      </w:r>
      <w:r w:rsidR="00E92427" w:rsidRPr="00D31A28">
        <w:rPr>
          <w:rFonts w:ascii="Verdana" w:hAnsi="Verdana"/>
        </w:rPr>
        <w:t xml:space="preserve">do skorzystania z </w:t>
      </w:r>
      <w:r w:rsidR="00EC607E">
        <w:rPr>
          <w:rFonts w:ascii="Verdana" w:hAnsi="Verdana"/>
        </w:rPr>
        <w:t>konsultacji psychologicznych</w:t>
      </w:r>
      <w:r w:rsidR="00EC607E" w:rsidRPr="00EC607E">
        <w:rPr>
          <w:rFonts w:ascii="Verdana" w:hAnsi="Verdana"/>
        </w:rPr>
        <w:t xml:space="preserve"> „Mosty zamiast murów”</w:t>
      </w:r>
      <w:r w:rsidRPr="00D31A28">
        <w:rPr>
          <w:rFonts w:ascii="Verdana" w:hAnsi="Verdana"/>
        </w:rPr>
        <w:t>.</w:t>
      </w:r>
    </w:p>
    <w:sectPr w:rsidR="00E92427" w:rsidRPr="00D31A28" w:rsidSect="00D31A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D34"/>
    <w:multiLevelType w:val="hybridMultilevel"/>
    <w:tmpl w:val="A034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260"/>
    <w:multiLevelType w:val="hybridMultilevel"/>
    <w:tmpl w:val="27B0F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07D8"/>
    <w:multiLevelType w:val="hybridMultilevel"/>
    <w:tmpl w:val="40322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2"/>
    <w:rsid w:val="00011F60"/>
    <w:rsid w:val="001B2B22"/>
    <w:rsid w:val="001B3B20"/>
    <w:rsid w:val="001B7B0C"/>
    <w:rsid w:val="002018E3"/>
    <w:rsid w:val="002E1A4B"/>
    <w:rsid w:val="003B5858"/>
    <w:rsid w:val="003E7668"/>
    <w:rsid w:val="005C2FF8"/>
    <w:rsid w:val="00690884"/>
    <w:rsid w:val="00A520B7"/>
    <w:rsid w:val="00A561A3"/>
    <w:rsid w:val="00A73DF9"/>
    <w:rsid w:val="00D31A28"/>
    <w:rsid w:val="00DC7900"/>
    <w:rsid w:val="00E92427"/>
    <w:rsid w:val="00E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66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66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1850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biblioteka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pl/file/10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 Mosty  zamiast murów</dc:title>
  <dc:creator>PS</dc:creator>
  <cp:lastModifiedBy>Promocja</cp:lastModifiedBy>
  <cp:revision>3</cp:revision>
  <dcterms:created xsi:type="dcterms:W3CDTF">2021-10-18T07:23:00Z</dcterms:created>
  <dcterms:modified xsi:type="dcterms:W3CDTF">2021-10-18T07:51:00Z</dcterms:modified>
</cp:coreProperties>
</file>